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3EF" w:rsidRPr="002523DE" w:rsidRDefault="007173EF" w:rsidP="007173EF">
      <w:pPr>
        <w:widowControl/>
        <w:spacing w:line="23" w:lineRule="atLeast"/>
        <w:jc w:val="right"/>
        <w:rPr>
          <w:rFonts w:ascii="Times New Roman" w:hAnsi="Times New Roman" w:cs="Times New Roman"/>
          <w:sz w:val="22"/>
          <w:szCs w:val="22"/>
        </w:rPr>
      </w:pPr>
      <w:r w:rsidRPr="002523DE">
        <w:rPr>
          <w:rFonts w:ascii="Times New Roman" w:hAnsi="Times New Roman" w:cs="Times New Roman"/>
          <w:sz w:val="22"/>
          <w:szCs w:val="22"/>
        </w:rPr>
        <w:t>Приложение № 3</w:t>
      </w:r>
    </w:p>
    <w:p w:rsidR="007173EF" w:rsidRPr="002523DE" w:rsidRDefault="007173EF" w:rsidP="007173EF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173EF" w:rsidRPr="002523DE" w:rsidRDefault="007173EF" w:rsidP="007173EF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173EF" w:rsidRPr="002523DE" w:rsidRDefault="007173EF" w:rsidP="007173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3DE">
        <w:rPr>
          <w:rFonts w:ascii="Times New Roman" w:hAnsi="Times New Roman" w:cs="Times New Roman"/>
          <w:b/>
          <w:sz w:val="24"/>
          <w:szCs w:val="24"/>
        </w:rPr>
        <w:t>Перечень имущества, принадлежащего ООО «</w:t>
      </w:r>
      <w:proofErr w:type="spellStart"/>
      <w:r w:rsidRPr="002523DE">
        <w:rPr>
          <w:rFonts w:ascii="Times New Roman" w:hAnsi="Times New Roman" w:cs="Times New Roman"/>
          <w:b/>
          <w:sz w:val="24"/>
          <w:szCs w:val="24"/>
        </w:rPr>
        <w:t>Балтнефтепровод</w:t>
      </w:r>
      <w:proofErr w:type="spellEnd"/>
      <w:r w:rsidRPr="002523DE">
        <w:rPr>
          <w:rFonts w:ascii="Times New Roman" w:hAnsi="Times New Roman" w:cs="Times New Roman"/>
          <w:b/>
          <w:sz w:val="24"/>
          <w:szCs w:val="24"/>
        </w:rPr>
        <w:t xml:space="preserve">», и расположенного на территории земельного участка с кадастровым номером: </w:t>
      </w:r>
    </w:p>
    <w:p w:rsidR="007173EF" w:rsidRPr="002523DE" w:rsidRDefault="007173EF" w:rsidP="007173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3D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47:07:07-22-001:0255 (</w:t>
      </w:r>
      <w:r w:rsidRPr="002523DE">
        <w:rPr>
          <w:rFonts w:ascii="Times New Roman" w:hAnsi="Times New Roman" w:cs="Times New Roman"/>
          <w:b/>
          <w:sz w:val="24"/>
          <w:szCs w:val="24"/>
        </w:rPr>
        <w:t xml:space="preserve">ОРУ 110 </w:t>
      </w:r>
      <w:proofErr w:type="spellStart"/>
      <w:r w:rsidRPr="002523DE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2523DE">
        <w:rPr>
          <w:rFonts w:ascii="Times New Roman" w:hAnsi="Times New Roman" w:cs="Times New Roman"/>
          <w:b/>
          <w:sz w:val="24"/>
          <w:szCs w:val="24"/>
        </w:rPr>
        <w:t>)</w:t>
      </w:r>
    </w:p>
    <w:p w:rsidR="007173EF" w:rsidRPr="002523DE" w:rsidRDefault="007173EF" w:rsidP="007173EF">
      <w:pPr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3665"/>
        <w:gridCol w:w="3434"/>
        <w:gridCol w:w="1654"/>
      </w:tblGrid>
      <w:tr w:rsidR="007173EF" w:rsidRPr="002523DE" w:rsidTr="009C0E1F">
        <w:trPr>
          <w:trHeight w:val="687"/>
        </w:trPr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b/>
                <w:sz w:val="22"/>
                <w:szCs w:val="22"/>
              </w:rPr>
              <w:t>Тип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Количество, шт.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Выключатель линии К-152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Тип: </w:t>
            </w: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ТВ145</w:t>
            </w: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D1/</w:t>
            </w: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В, 2000А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Выключатель линии К-153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Тип: </w:t>
            </w: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ТВ145</w:t>
            </w: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D1/</w:t>
            </w: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В, 2000А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РЗА линий К-152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БМРЗ-АПВ-00, БМРЗ-ЛТ-01, БМРЗ-ЛТ-01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РЗА линий К-153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БМРЗ-АПВ-00, БМРЗ-ЛТ-01, БМРЗ-ЛТ-01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Выпрямительный прибор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G208/60 BWrug-TDG2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Выпрямительный прибор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D400 G208/60 BWrug-TDG2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Выпрямительный прибор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D400 G62/80 BWrug-TDG2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3766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СРВ 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тока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IMB123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тока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IMB123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тока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IMB123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тока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IMB123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тока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IMB123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тока</w:t>
            </w:r>
          </w:p>
        </w:tc>
        <w:tc>
          <w:tcPr>
            <w:tcW w:w="3544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IMB123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</w:tr>
      <w:tr w:rsidR="007173EF" w:rsidRPr="002523DE" w:rsidTr="009C0E1F"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Счетчик СЭТ-4МТ.03</w:t>
            </w:r>
          </w:p>
        </w:tc>
        <w:tc>
          <w:tcPr>
            <w:tcW w:w="3544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СЭТ-4МТ.03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7173EF" w:rsidRPr="002523DE" w:rsidTr="009C0E1F">
        <w:trPr>
          <w:trHeight w:val="329"/>
        </w:trPr>
        <w:tc>
          <w:tcPr>
            <w:tcW w:w="595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3766" w:type="dxa"/>
            <w:vAlign w:val="center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Счетчик СЭТ-4МТ.03</w:t>
            </w:r>
          </w:p>
        </w:tc>
        <w:tc>
          <w:tcPr>
            <w:tcW w:w="3544" w:type="dxa"/>
          </w:tcPr>
          <w:p w:rsidR="007173EF" w:rsidRPr="002523DE" w:rsidRDefault="007173EF" w:rsidP="009C0E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СЭТ-4МТ.03</w:t>
            </w:r>
          </w:p>
        </w:tc>
        <w:tc>
          <w:tcPr>
            <w:tcW w:w="1666" w:type="dxa"/>
            <w:vAlign w:val="center"/>
          </w:tcPr>
          <w:p w:rsidR="007173EF" w:rsidRPr="002523DE" w:rsidRDefault="007173EF" w:rsidP="009C0E1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7173EF" w:rsidRPr="002523DE" w:rsidRDefault="007173EF" w:rsidP="007173EF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173EF" w:rsidRPr="002523DE" w:rsidRDefault="007173EF" w:rsidP="007173EF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173EF" w:rsidRPr="002523DE" w:rsidRDefault="007173EF" w:rsidP="007173EF">
      <w:pPr>
        <w:widowControl/>
        <w:spacing w:line="23" w:lineRule="atLeast"/>
        <w:ind w:firstLine="709"/>
        <w:jc w:val="right"/>
        <w:rPr>
          <w:rFonts w:ascii="Times New Roman" w:hAnsi="Times New Roman" w:cs="Times New Roman"/>
          <w:sz w:val="22"/>
          <w:szCs w:val="22"/>
        </w:rPr>
      </w:pPr>
    </w:p>
    <w:p w:rsidR="00C00900" w:rsidRDefault="00C00900">
      <w:bookmarkStart w:id="0" w:name="_GoBack"/>
      <w:bookmarkEnd w:id="0"/>
    </w:p>
    <w:sectPr w:rsidR="00C00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877"/>
    <w:rsid w:val="007173EF"/>
    <w:rsid w:val="00C00900"/>
    <w:rsid w:val="00C6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63F0F-C233-4AC6-90E5-98DC4DB5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3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Марьянкова Ольга Павловна</dc:creator>
  <cp:keywords/>
  <dc:description/>
  <cp:lastModifiedBy>Марьянкова Ольга Павловна</cp:lastModifiedBy>
  <cp:revision>2</cp:revision>
  <dcterms:created xsi:type="dcterms:W3CDTF">2014-07-29T09:44:00Z</dcterms:created>
  <dcterms:modified xsi:type="dcterms:W3CDTF">2014-07-29T09:45:00Z</dcterms:modified>
</cp:coreProperties>
</file>